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7D74DF">
      <w:pPr>
        <w:jc w:val="right"/>
      </w:pPr>
      <w:r>
        <w:t>муниципального образования «</w:t>
      </w:r>
      <w:proofErr w:type="spellStart"/>
      <w:r w:rsidR="00F21AF4">
        <w:rPr>
          <w:bCs/>
          <w:color w:val="000000"/>
        </w:rPr>
        <w:t>Сюгаильское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F21AF4">
        <w:rPr>
          <w:bCs/>
          <w:color w:val="000000"/>
        </w:rPr>
        <w:t>Сюгаильское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F14E22" w:rsidP="00330EF2">
      <w:pPr>
        <w:tabs>
          <w:tab w:val="left" w:pos="0"/>
          <w:tab w:val="left" w:pos="5760"/>
        </w:tabs>
        <w:ind w:right="5"/>
        <w:jc w:val="right"/>
      </w:pPr>
      <w:r>
        <w:t>на 2021</w:t>
      </w:r>
      <w:r w:rsidR="005D670B">
        <w:t xml:space="preserve"> год</w:t>
      </w:r>
      <w:r w:rsidR="00330EF2">
        <w:t xml:space="preserve"> и </w:t>
      </w:r>
      <w:r>
        <w:t>на плановый период 2022 и 2023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F21AF4">
        <w:rPr>
          <w:b/>
          <w:bCs/>
          <w:color w:val="000000"/>
        </w:rPr>
        <w:t>Сюгаильское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F14E22">
        <w:rPr>
          <w:b/>
          <w:bCs/>
          <w:color w:val="000000"/>
        </w:rPr>
        <w:t>на 2021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F14E22">
        <w:rPr>
          <w:b/>
          <w:bCs/>
          <w:color w:val="000000"/>
        </w:rPr>
        <w:t>плановый период 2022 и 2023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F21AF4">
              <w:rPr>
                <w:b/>
                <w:bCs/>
                <w:color w:val="000000"/>
                <w:sz w:val="22"/>
                <w:szCs w:val="22"/>
              </w:rPr>
              <w:t>Сюгаильское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6CB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6B16CB" w:rsidRPr="00F21AF4" w:rsidRDefault="00F21AF4" w:rsidP="003C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6B16CB" w:rsidRPr="004F5D5D" w:rsidRDefault="006B16CB" w:rsidP="00993C27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4F5D5D" w:rsidRDefault="006B16CB" w:rsidP="00D27B53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F21AF4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1AF4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F21AF4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F21AF4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A81B5C" w:rsidRDefault="00F21AF4" w:rsidP="00F21AF4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F21AF4" w:rsidRPr="00A81B5C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21AF4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F21AF4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F21AF4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1AF4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F21AF4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FD49B8" w:rsidRDefault="00F21AF4" w:rsidP="00F21AF4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F21AF4" w:rsidRPr="00FD49B8" w:rsidRDefault="00F21AF4" w:rsidP="00F21AF4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21AF4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21AF4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F21AF4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21AF4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F21AF4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1AF4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1AF4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F21AF4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21AF4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21AF4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30518C">
              <w:rPr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21AF4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21AF4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F21AF4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F21AF4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21AF4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F21AF4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30518C">
              <w:rPr>
                <w:sz w:val="22"/>
                <w:szCs w:val="22"/>
              </w:rPr>
              <w:t>средств  (</w:t>
            </w:r>
            <w:proofErr w:type="gramEnd"/>
            <w:r w:rsidRPr="0030518C">
              <w:rPr>
                <w:sz w:val="22"/>
                <w:szCs w:val="22"/>
              </w:rPr>
              <w:t>в  части бюджетов сельских поселений)</w:t>
            </w:r>
          </w:p>
        </w:tc>
      </w:tr>
      <w:tr w:rsidR="00F21AF4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F21AF4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color w:val="000000"/>
                <w:sz w:val="22"/>
                <w:szCs w:val="22"/>
              </w:rPr>
              <w:t>Поступления  сумм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F21AF4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21AF4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поступления </w:t>
            </w:r>
            <w:proofErr w:type="gramStart"/>
            <w:r w:rsidRPr="0030518C">
              <w:rPr>
                <w:sz w:val="22"/>
                <w:szCs w:val="22"/>
              </w:rPr>
              <w:t>от  денежных</w:t>
            </w:r>
            <w:proofErr w:type="gramEnd"/>
            <w:r w:rsidRPr="0030518C">
              <w:rPr>
                <w:sz w:val="22"/>
                <w:szCs w:val="22"/>
              </w:rPr>
              <w:t xml:space="preserve">  взысканий (штрафов)  и  </w:t>
            </w:r>
          </w:p>
          <w:p w:rsidR="00F21AF4" w:rsidRPr="0030518C" w:rsidRDefault="00F21AF4" w:rsidP="00F21AF4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иных сумм в возмещение ущерба, зачисляемые в бюджеты сельских поселений</w:t>
            </w:r>
          </w:p>
        </w:tc>
      </w:tr>
      <w:tr w:rsidR="00F21AF4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21AF4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F14E22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F14E22" w:rsidRPr="00B0693C" w:rsidRDefault="00F14E22" w:rsidP="00F2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14E22" w:rsidRDefault="00F14E22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1 17 15000 10 0000 150</w:t>
            </w:r>
          </w:p>
        </w:tc>
        <w:tc>
          <w:tcPr>
            <w:tcW w:w="5840" w:type="dxa"/>
            <w:shd w:val="clear" w:color="auto" w:fill="auto"/>
          </w:tcPr>
          <w:p w:rsidR="00F14E22" w:rsidRDefault="00F14E22" w:rsidP="00F21A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F21AF4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0806EC" w:rsidRDefault="00F21AF4" w:rsidP="00F21AF4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F21AF4" w:rsidRPr="000806EC" w:rsidRDefault="00F21AF4" w:rsidP="00F21AF4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21AF4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F14E22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14E22" w:rsidRPr="00B0693C" w:rsidRDefault="00F14E22" w:rsidP="00F2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14E22" w:rsidRPr="0030518C" w:rsidRDefault="00F14E22" w:rsidP="00F21AF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2 02 25576 10 0000 150</w:t>
            </w:r>
          </w:p>
        </w:tc>
        <w:tc>
          <w:tcPr>
            <w:tcW w:w="5840" w:type="dxa"/>
            <w:shd w:val="clear" w:color="auto" w:fill="auto"/>
          </w:tcPr>
          <w:p w:rsidR="00F14E22" w:rsidRPr="0030518C" w:rsidRDefault="00F14E22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  <w:bookmarkStart w:id="0" w:name="_GoBack"/>
            <w:bookmarkEnd w:id="0"/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4E0A5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F21AF4" w:rsidRPr="004E0A5C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F21AF4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30518C" w:rsidRDefault="00F21AF4" w:rsidP="00F2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30518C" w:rsidRDefault="00F21AF4" w:rsidP="00F21AF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993E28" w:rsidRDefault="00F21AF4" w:rsidP="00F2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F91389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F21AF4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21AF4" w:rsidRDefault="00F21AF4" w:rsidP="00F21AF4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F21AF4" w:rsidRPr="005E3BA8" w:rsidRDefault="00F21AF4" w:rsidP="00F21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840" w:type="dxa"/>
            <w:shd w:val="clear" w:color="auto" w:fill="auto"/>
          </w:tcPr>
          <w:p w:rsidR="00F21AF4" w:rsidRPr="00F91389" w:rsidRDefault="00F21AF4" w:rsidP="00F21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D74DF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4E22"/>
    <w:rsid w:val="00F17175"/>
    <w:rsid w:val="00F212EC"/>
    <w:rsid w:val="00F21AF4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56</cp:revision>
  <cp:lastPrinted>2018-10-16T04:55:00Z</cp:lastPrinted>
  <dcterms:created xsi:type="dcterms:W3CDTF">2014-11-19T06:03:00Z</dcterms:created>
  <dcterms:modified xsi:type="dcterms:W3CDTF">2020-11-09T04:26:00Z</dcterms:modified>
</cp:coreProperties>
</file>